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DA3" w:rsidRPr="00B23DA3" w:rsidRDefault="00B23DA3" w:rsidP="00B23DA3">
      <w:pPr>
        <w:shd w:val="clear" w:color="auto" w:fill="F8F8F8"/>
        <w:spacing w:after="0" w:line="240" w:lineRule="auto"/>
        <w:jc w:val="center"/>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LABORATUVAR VE ATÖLYE MALZEMESİ SATIN ALINACAKTIR</w:t>
      </w:r>
    </w:p>
    <w:p w:rsidR="00B23DA3" w:rsidRPr="00B23DA3" w:rsidRDefault="00B23DA3" w:rsidP="00B23DA3">
      <w:pPr>
        <w:spacing w:after="0" w:line="240" w:lineRule="auto"/>
        <w:rPr>
          <w:rFonts w:ascii="Times New Roman" w:eastAsia="Times New Roman" w:hAnsi="Times New Roman" w:cs="Times New Roman"/>
          <w:sz w:val="24"/>
          <w:szCs w:val="24"/>
          <w:lang w:eastAsia="tr-TR"/>
        </w:rPr>
      </w:pPr>
      <w:r w:rsidRPr="00B23DA3">
        <w:rPr>
          <w:rFonts w:ascii="Helvetica" w:eastAsia="Times New Roman" w:hAnsi="Helvetica" w:cs="Helvetica"/>
          <w:b/>
          <w:bCs/>
          <w:color w:val="585858"/>
          <w:sz w:val="20"/>
          <w:szCs w:val="20"/>
          <w:u w:val="single"/>
          <w:shd w:val="clear" w:color="auto" w:fill="F8F8F8"/>
          <w:lang w:eastAsia="tr-TR"/>
        </w:rPr>
        <w:t>YEŞİLYURT DEMİR ÇELİK MESLEK YÜKSEKOKULU YÜKSEKÖĞRETİM KURUMLARI ONDOKUZ MAYIS ÜNİVERSİTESİ</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118ABE"/>
          <w:sz w:val="20"/>
          <w:szCs w:val="20"/>
          <w:shd w:val="clear" w:color="auto" w:fill="F8F8F8"/>
          <w:lang w:eastAsia="tr-TR"/>
        </w:rPr>
        <w:t>Laboratuvar ve Atölye Malzemesi</w:t>
      </w:r>
      <w:r w:rsidRPr="00B23DA3">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2021/485275</w:t>
            </w:r>
          </w:p>
        </w:tc>
      </w:tr>
    </w:tbl>
    <w:p w:rsidR="00B23DA3" w:rsidRPr="00B23DA3" w:rsidRDefault="00B23DA3" w:rsidP="00B23D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3DA3" w:rsidRPr="00B23DA3" w:rsidTr="00B23DA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B04935"/>
                <w:sz w:val="20"/>
                <w:szCs w:val="20"/>
                <w:lang w:eastAsia="tr-TR"/>
              </w:rPr>
              <w:t>1-İdarenin</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a)</w:t>
            </w:r>
            <w:r w:rsidRPr="00B23DA3">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ŞABANOĞLU MAHALLESİ 513. SOKAK 6 55330 ORGANİZE SANAYİ BÖL. TEKKEKÖY/SAMSUN</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b)</w:t>
            </w:r>
            <w:r w:rsidRPr="00B23DA3">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proofErr w:type="gramStart"/>
            <w:r w:rsidRPr="00B23DA3">
              <w:rPr>
                <w:rFonts w:ascii="Helvetica" w:eastAsia="Times New Roman" w:hAnsi="Helvetica" w:cs="Helvetica"/>
                <w:b/>
                <w:bCs/>
                <w:color w:val="118ABE"/>
                <w:sz w:val="20"/>
                <w:szCs w:val="20"/>
                <w:lang w:eastAsia="tr-TR"/>
              </w:rPr>
              <w:t>3622605170</w:t>
            </w:r>
            <w:proofErr w:type="gramEnd"/>
            <w:r w:rsidRPr="00B23DA3">
              <w:rPr>
                <w:rFonts w:ascii="Helvetica" w:eastAsia="Times New Roman" w:hAnsi="Helvetica" w:cs="Helvetica"/>
                <w:b/>
                <w:bCs/>
                <w:color w:val="118ABE"/>
                <w:sz w:val="20"/>
                <w:szCs w:val="20"/>
                <w:lang w:eastAsia="tr-TR"/>
              </w:rPr>
              <w:t xml:space="preserve"> - 3622605169</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c)</w:t>
            </w:r>
            <w:r w:rsidRPr="00B23DA3">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yesilyurtmyo@omu.edu.tr</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ç)</w:t>
            </w:r>
            <w:r w:rsidRPr="00B23DA3">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https://ekap.kik.gov.tr/EKAP/</w:t>
            </w:r>
          </w:p>
        </w:tc>
      </w:tr>
    </w:tbl>
    <w:p w:rsidR="00B23DA3" w:rsidRPr="00B23DA3" w:rsidRDefault="00B23DA3" w:rsidP="00B23DA3">
      <w:pPr>
        <w:spacing w:after="0" w:line="240" w:lineRule="auto"/>
        <w:rPr>
          <w:rFonts w:ascii="Times New Roman" w:eastAsia="Times New Roman" w:hAnsi="Times New Roman" w:cs="Times New Roman"/>
          <w:sz w:val="24"/>
          <w:szCs w:val="24"/>
          <w:lang w:eastAsia="tr-TR"/>
        </w:rPr>
      </w:pP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a)</w:t>
            </w:r>
            <w:r w:rsidRPr="00B23DA3">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34 Kısım Laboratuvar ve Atölye Malzemesi</w:t>
            </w:r>
            <w:r w:rsidRPr="00B23DA3">
              <w:rPr>
                <w:rFonts w:ascii="Helvetica" w:eastAsia="Times New Roman" w:hAnsi="Helvetica" w:cs="Helvetica"/>
                <w:b/>
                <w:bCs/>
                <w:color w:val="118ABE"/>
                <w:sz w:val="20"/>
                <w:szCs w:val="20"/>
                <w:lang w:eastAsia="tr-TR"/>
              </w:rPr>
              <w:br/>
              <w:t xml:space="preserve">Ayrıntılı bilgiye </w:t>
            </w:r>
            <w:proofErr w:type="spellStart"/>
            <w:r w:rsidRPr="00B23DA3">
              <w:rPr>
                <w:rFonts w:ascii="Helvetica" w:eastAsia="Times New Roman" w:hAnsi="Helvetica" w:cs="Helvetica"/>
                <w:b/>
                <w:bCs/>
                <w:color w:val="118ABE"/>
                <w:sz w:val="20"/>
                <w:szCs w:val="20"/>
                <w:lang w:eastAsia="tr-TR"/>
              </w:rPr>
              <w:t>EKAP’ta</w:t>
            </w:r>
            <w:proofErr w:type="spellEnd"/>
            <w:r w:rsidRPr="00B23DA3">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b)</w:t>
            </w:r>
            <w:r w:rsidRPr="00B23DA3">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Yeşilyurt Demir Çelik Meslek Yüksekokulu Müdürlüğü Tekkeköy / SAMSUN</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c)</w:t>
            </w:r>
            <w:r w:rsidRPr="00B23DA3">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Sözleşme konusu mallar işe başlama tarihinden itibaren 30 takvim günü içerisinde İdarece belirtilen yere teslim edilecektir.</w:t>
            </w:r>
          </w:p>
        </w:tc>
      </w:tr>
    </w:tbl>
    <w:p w:rsidR="00B23DA3" w:rsidRPr="00B23DA3" w:rsidRDefault="00B23DA3" w:rsidP="00B23DA3">
      <w:pPr>
        <w:spacing w:after="0" w:line="240" w:lineRule="auto"/>
        <w:rPr>
          <w:rFonts w:ascii="Times New Roman" w:eastAsia="Times New Roman" w:hAnsi="Times New Roman" w:cs="Times New Roman"/>
          <w:sz w:val="24"/>
          <w:szCs w:val="24"/>
          <w:lang w:eastAsia="tr-TR"/>
        </w:rPr>
      </w:pP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a)</w:t>
            </w:r>
            <w:r w:rsidRPr="00B23DA3">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proofErr w:type="spellStart"/>
            <w:r w:rsidRPr="00B23DA3">
              <w:rPr>
                <w:rFonts w:ascii="Helvetica" w:eastAsia="Times New Roman" w:hAnsi="Helvetica" w:cs="Helvetica"/>
                <w:b/>
                <w:bCs/>
                <w:color w:val="118ABE"/>
                <w:sz w:val="20"/>
                <w:szCs w:val="20"/>
                <w:lang w:eastAsia="tr-TR"/>
              </w:rPr>
              <w:t>Ondokuz</w:t>
            </w:r>
            <w:proofErr w:type="spellEnd"/>
            <w:r w:rsidRPr="00B23DA3">
              <w:rPr>
                <w:rFonts w:ascii="Helvetica" w:eastAsia="Times New Roman" w:hAnsi="Helvetica" w:cs="Helvetica"/>
                <w:b/>
                <w:bCs/>
                <w:color w:val="118ABE"/>
                <w:sz w:val="20"/>
                <w:szCs w:val="20"/>
                <w:lang w:eastAsia="tr-TR"/>
              </w:rPr>
              <w:t xml:space="preserve"> Mayıs Üniversitesi Rektörlüğü İdari ve Mali İşler Daire Başkanlığı </w:t>
            </w:r>
            <w:proofErr w:type="spellStart"/>
            <w:r w:rsidRPr="00B23DA3">
              <w:rPr>
                <w:rFonts w:ascii="Helvetica" w:eastAsia="Times New Roman" w:hAnsi="Helvetica" w:cs="Helvetica"/>
                <w:b/>
                <w:bCs/>
                <w:color w:val="118ABE"/>
                <w:sz w:val="20"/>
                <w:szCs w:val="20"/>
                <w:lang w:eastAsia="tr-TR"/>
              </w:rPr>
              <w:t>Kurupelit</w:t>
            </w:r>
            <w:proofErr w:type="spellEnd"/>
            <w:r w:rsidRPr="00B23DA3">
              <w:rPr>
                <w:rFonts w:ascii="Helvetica" w:eastAsia="Times New Roman" w:hAnsi="Helvetica" w:cs="Helvetica"/>
                <w:b/>
                <w:bCs/>
                <w:color w:val="118ABE"/>
                <w:sz w:val="20"/>
                <w:szCs w:val="20"/>
                <w:lang w:eastAsia="tr-TR"/>
              </w:rPr>
              <w:t xml:space="preserve"> Kampüsü </w:t>
            </w:r>
            <w:proofErr w:type="spellStart"/>
            <w:r w:rsidRPr="00B23DA3">
              <w:rPr>
                <w:rFonts w:ascii="Helvetica" w:eastAsia="Times New Roman" w:hAnsi="Helvetica" w:cs="Helvetica"/>
                <w:b/>
                <w:bCs/>
                <w:color w:val="118ABE"/>
                <w:sz w:val="20"/>
                <w:szCs w:val="20"/>
                <w:lang w:eastAsia="tr-TR"/>
              </w:rPr>
              <w:t>Atakum</w:t>
            </w:r>
            <w:proofErr w:type="spellEnd"/>
            <w:r w:rsidRPr="00B23DA3">
              <w:rPr>
                <w:rFonts w:ascii="Helvetica" w:eastAsia="Times New Roman" w:hAnsi="Helvetica" w:cs="Helvetica"/>
                <w:b/>
                <w:bCs/>
                <w:color w:val="118ABE"/>
                <w:sz w:val="20"/>
                <w:szCs w:val="20"/>
                <w:lang w:eastAsia="tr-TR"/>
              </w:rPr>
              <w:t>/SAMSUN</w:t>
            </w:r>
          </w:p>
        </w:tc>
      </w:tr>
      <w:tr w:rsidR="00B23DA3" w:rsidRPr="00B23DA3" w:rsidTr="00B23DA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b)</w:t>
            </w:r>
            <w:r w:rsidRPr="00B23DA3">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jc w:val="both"/>
              <w:rPr>
                <w:rFonts w:ascii="Helvetica" w:eastAsia="Times New Roman" w:hAnsi="Helvetica" w:cs="Helvetica"/>
                <w:color w:val="585858"/>
                <w:sz w:val="20"/>
                <w:szCs w:val="20"/>
                <w:lang w:eastAsia="tr-TR"/>
              </w:rPr>
            </w:pPr>
            <w:r w:rsidRPr="00B23DA3">
              <w:rPr>
                <w:rFonts w:ascii="Helvetica" w:eastAsia="Times New Roman" w:hAnsi="Helvetica" w:cs="Helvetica"/>
                <w:b/>
                <w:bCs/>
                <w:color w:val="118ABE"/>
                <w:sz w:val="20"/>
                <w:szCs w:val="20"/>
                <w:lang w:eastAsia="tr-TR"/>
              </w:rPr>
              <w:t xml:space="preserve">20.09.2021 - </w:t>
            </w:r>
            <w:proofErr w:type="gramStart"/>
            <w:r w:rsidRPr="00B23DA3">
              <w:rPr>
                <w:rFonts w:ascii="Helvetica" w:eastAsia="Times New Roman" w:hAnsi="Helvetica" w:cs="Helvetica"/>
                <w:b/>
                <w:bCs/>
                <w:color w:val="118ABE"/>
                <w:sz w:val="20"/>
                <w:szCs w:val="20"/>
                <w:lang w:eastAsia="tr-TR"/>
              </w:rPr>
              <w:t>14:00</w:t>
            </w:r>
            <w:proofErr w:type="gramEnd"/>
          </w:p>
        </w:tc>
      </w:tr>
    </w:tbl>
    <w:p w:rsidR="00B23DA3" w:rsidRPr="00B23DA3" w:rsidRDefault="00B23DA3" w:rsidP="00B23DA3">
      <w:pPr>
        <w:spacing w:after="0" w:line="240" w:lineRule="auto"/>
        <w:rPr>
          <w:rFonts w:ascii="Times New Roman" w:eastAsia="Times New Roman" w:hAnsi="Times New Roman" w:cs="Times New Roman"/>
          <w:sz w:val="24"/>
          <w:szCs w:val="24"/>
          <w:lang w:eastAsia="tr-TR"/>
        </w:rPr>
      </w:pP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23DA3">
        <w:rPr>
          <w:rFonts w:ascii="Helvetica" w:eastAsia="Times New Roman" w:hAnsi="Helvetica" w:cs="Helvetica"/>
          <w:color w:val="585858"/>
          <w:sz w:val="20"/>
          <w:szCs w:val="20"/>
          <w:lang w:eastAsia="tr-TR"/>
        </w:rPr>
        <w:br/>
      </w:r>
      <w:proofErr w:type="gramStart"/>
      <w:r w:rsidRPr="00B23DA3">
        <w:rPr>
          <w:rFonts w:ascii="Helvetica" w:eastAsia="Times New Roman" w:hAnsi="Helvetica" w:cs="Helvetica"/>
          <w:b/>
          <w:bCs/>
          <w:color w:val="585858"/>
          <w:sz w:val="20"/>
          <w:szCs w:val="20"/>
          <w:shd w:val="clear" w:color="auto" w:fill="F8F8F8"/>
          <w:lang w:eastAsia="tr-TR"/>
        </w:rPr>
        <w:t>4.1</w:t>
      </w:r>
      <w:proofErr w:type="gramEnd"/>
      <w:r w:rsidRPr="00B23DA3">
        <w:rPr>
          <w:rFonts w:ascii="Helvetica" w:eastAsia="Times New Roman" w:hAnsi="Helvetica" w:cs="Helvetica"/>
          <w:b/>
          <w:bCs/>
          <w:color w:val="585858"/>
          <w:sz w:val="20"/>
          <w:szCs w:val="20"/>
          <w:shd w:val="clear" w:color="auto" w:fill="F8F8F8"/>
          <w:lang w:eastAsia="tr-TR"/>
        </w:rPr>
        <w:t>.</w:t>
      </w:r>
      <w:r w:rsidRPr="00B23DA3">
        <w:rPr>
          <w:rFonts w:ascii="Helvetica" w:eastAsia="Times New Roman" w:hAnsi="Helvetica" w:cs="Helvetica"/>
          <w:color w:val="585858"/>
          <w:sz w:val="20"/>
          <w:szCs w:val="20"/>
          <w:shd w:val="clear" w:color="auto" w:fill="F8F8F8"/>
          <w:lang w:eastAsia="tr-TR"/>
        </w:rPr>
        <w:t> İhaleye katılma şartları ve istenilen belgeler: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4.1.2.</w:t>
      </w:r>
      <w:r w:rsidRPr="00B23DA3">
        <w:rPr>
          <w:rFonts w:ascii="Helvetica" w:eastAsia="Times New Roman" w:hAnsi="Helvetica" w:cs="Helvetica"/>
          <w:color w:val="585858"/>
          <w:sz w:val="20"/>
          <w:szCs w:val="20"/>
          <w:shd w:val="clear" w:color="auto" w:fill="F8F8F8"/>
          <w:lang w:eastAsia="tr-TR"/>
        </w:rPr>
        <w:t> Teklif vermeye yetkili olduğunu gösteren belgeler,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4.1.2.1.</w:t>
      </w:r>
      <w:r w:rsidRPr="00B23DA3">
        <w:rPr>
          <w:rFonts w:ascii="Helvetica" w:eastAsia="Times New Roman" w:hAnsi="Helvetica" w:cs="Helvetica"/>
          <w:color w:val="585858"/>
          <w:sz w:val="20"/>
          <w:szCs w:val="20"/>
          <w:shd w:val="clear" w:color="auto" w:fill="F8F8F8"/>
          <w:lang w:eastAsia="tr-TR"/>
        </w:rPr>
        <w:t> Gerçek kişi olması halinde, noter tasdikli imza beyannamesi,</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4.1.2.2.</w:t>
      </w:r>
      <w:r w:rsidRPr="00B23DA3">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B23DA3">
        <w:rPr>
          <w:rFonts w:ascii="Helvetica" w:eastAsia="Times New Roman" w:hAnsi="Helvetica" w:cs="Helvetica"/>
          <w:color w:val="585858"/>
          <w:sz w:val="20"/>
          <w:szCs w:val="20"/>
          <w:shd w:val="clear" w:color="auto" w:fill="F8F8F8"/>
          <w:lang w:eastAsia="tr-TR"/>
        </w:rPr>
        <w:t>EKAP’tan</w:t>
      </w:r>
      <w:proofErr w:type="spellEnd"/>
      <w:r w:rsidRPr="00B23DA3">
        <w:rPr>
          <w:rFonts w:ascii="Helvetica" w:eastAsia="Times New Roman" w:hAnsi="Helvetica" w:cs="Helvetica"/>
          <w:color w:val="585858"/>
          <w:sz w:val="20"/>
          <w:szCs w:val="20"/>
          <w:shd w:val="clear" w:color="auto" w:fill="F8F8F8"/>
          <w:lang w:eastAsia="tr-TR"/>
        </w:rPr>
        <w:t xml:space="preserve"> alınır. </w:t>
      </w:r>
      <w:proofErr w:type="spellStart"/>
      <w:r w:rsidRPr="00B23DA3">
        <w:rPr>
          <w:rFonts w:ascii="Helvetica" w:eastAsia="Times New Roman" w:hAnsi="Helvetica" w:cs="Helvetica"/>
          <w:color w:val="585858"/>
          <w:sz w:val="20"/>
          <w:szCs w:val="20"/>
          <w:shd w:val="clear" w:color="auto" w:fill="F8F8F8"/>
          <w:lang w:eastAsia="tr-TR"/>
        </w:rPr>
        <w:t>EKAP’a</w:t>
      </w:r>
      <w:proofErr w:type="spellEnd"/>
      <w:r w:rsidRPr="00B23DA3">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4.1.3.</w:t>
      </w:r>
      <w:r w:rsidRPr="00B23DA3">
        <w:rPr>
          <w:rFonts w:ascii="Helvetica" w:eastAsia="Times New Roman" w:hAnsi="Helvetica" w:cs="Helvetica"/>
          <w:color w:val="585858"/>
          <w:sz w:val="20"/>
          <w:szCs w:val="20"/>
          <w:shd w:val="clear" w:color="auto" w:fill="F8F8F8"/>
          <w:lang w:eastAsia="tr-TR"/>
        </w:rPr>
        <w:t> Şekli ve içeriği İdari Şartnamede belirlenen teklif mektubu.</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4.1.4.</w:t>
      </w:r>
      <w:r w:rsidRPr="00B23DA3">
        <w:rPr>
          <w:rFonts w:ascii="Helvetica" w:eastAsia="Times New Roman" w:hAnsi="Helvetica" w:cs="Helvetica"/>
          <w:color w:val="585858"/>
          <w:sz w:val="20"/>
          <w:szCs w:val="20"/>
          <w:shd w:val="clear" w:color="auto" w:fill="F8F8F8"/>
          <w:lang w:eastAsia="tr-TR"/>
        </w:rPr>
        <w:t> Şekli ve içeriği İdari Şartnamede belirlenen geçici teminat.</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4.1.5</w:t>
      </w:r>
      <w:r w:rsidRPr="00B23DA3">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3DA3" w:rsidRPr="00B23DA3" w:rsidTr="00B23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B23DA3">
              <w:rPr>
                <w:rFonts w:ascii="Helvetica" w:eastAsia="Times New Roman" w:hAnsi="Helvetica" w:cs="Helvetica"/>
                <w:b/>
                <w:bCs/>
                <w:color w:val="585858"/>
                <w:sz w:val="20"/>
                <w:szCs w:val="20"/>
                <w:lang w:eastAsia="tr-TR"/>
              </w:rPr>
              <w:t>kriterler</w:t>
            </w:r>
            <w:proofErr w:type="gramEnd"/>
            <w:r w:rsidRPr="00B23DA3">
              <w:rPr>
                <w:rFonts w:ascii="Helvetica" w:eastAsia="Times New Roman" w:hAnsi="Helvetica" w:cs="Helvetica"/>
                <w:b/>
                <w:bCs/>
                <w:color w:val="585858"/>
                <w:sz w:val="20"/>
                <w:szCs w:val="20"/>
                <w:lang w:eastAsia="tr-TR"/>
              </w:rPr>
              <w:t>:</w:t>
            </w:r>
          </w:p>
        </w:tc>
      </w:tr>
      <w:tr w:rsidR="00B23DA3" w:rsidRPr="00B23DA3" w:rsidTr="00B23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 xml:space="preserve">İdare tarafından ekonomik ve mali yeterliğe ilişkin </w:t>
            </w:r>
            <w:proofErr w:type="gramStart"/>
            <w:r w:rsidRPr="00B23DA3">
              <w:rPr>
                <w:rFonts w:ascii="Helvetica" w:eastAsia="Times New Roman" w:hAnsi="Helvetica" w:cs="Helvetica"/>
                <w:color w:val="585858"/>
                <w:sz w:val="20"/>
                <w:szCs w:val="20"/>
                <w:lang w:eastAsia="tr-TR"/>
              </w:rPr>
              <w:t>kriter</w:t>
            </w:r>
            <w:proofErr w:type="gramEnd"/>
            <w:r w:rsidRPr="00B23DA3">
              <w:rPr>
                <w:rFonts w:ascii="Helvetica" w:eastAsia="Times New Roman" w:hAnsi="Helvetica" w:cs="Helvetica"/>
                <w:color w:val="585858"/>
                <w:sz w:val="20"/>
                <w:szCs w:val="20"/>
                <w:lang w:eastAsia="tr-TR"/>
              </w:rPr>
              <w:t xml:space="preserve"> belirtilmemiştir.</w:t>
            </w:r>
          </w:p>
        </w:tc>
      </w:tr>
    </w:tbl>
    <w:p w:rsidR="00B23DA3" w:rsidRPr="00B23DA3" w:rsidRDefault="00B23DA3" w:rsidP="00B23DA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23DA3" w:rsidRPr="00B23DA3" w:rsidTr="00B23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B23DA3">
              <w:rPr>
                <w:rFonts w:ascii="Helvetica" w:eastAsia="Times New Roman" w:hAnsi="Helvetica" w:cs="Helvetica"/>
                <w:b/>
                <w:bCs/>
                <w:color w:val="585858"/>
                <w:sz w:val="20"/>
                <w:szCs w:val="20"/>
                <w:lang w:eastAsia="tr-TR"/>
              </w:rPr>
              <w:t>kriterler</w:t>
            </w:r>
            <w:proofErr w:type="gramEnd"/>
            <w:r w:rsidRPr="00B23DA3">
              <w:rPr>
                <w:rFonts w:ascii="Helvetica" w:eastAsia="Times New Roman" w:hAnsi="Helvetica" w:cs="Helvetica"/>
                <w:b/>
                <w:bCs/>
                <w:color w:val="585858"/>
                <w:sz w:val="20"/>
                <w:szCs w:val="20"/>
                <w:lang w:eastAsia="tr-TR"/>
              </w:rPr>
              <w:t>:</w:t>
            </w:r>
          </w:p>
        </w:tc>
      </w:tr>
      <w:tr w:rsidR="00B23DA3" w:rsidRPr="00B23DA3" w:rsidTr="00B23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color w:val="585858"/>
                <w:sz w:val="20"/>
                <w:szCs w:val="20"/>
                <w:lang w:eastAsia="tr-TR"/>
              </w:rPr>
            </w:pPr>
            <w:r w:rsidRPr="00B23DA3">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B23DA3" w:rsidRPr="00B23DA3" w:rsidTr="00B23DA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23DA3" w:rsidRPr="00B23DA3" w:rsidRDefault="00B23DA3" w:rsidP="00B23DA3">
            <w:pPr>
              <w:spacing w:after="0" w:line="240" w:lineRule="atLeast"/>
              <w:rPr>
                <w:rFonts w:ascii="Helvetica" w:eastAsia="Times New Roman" w:hAnsi="Helvetica" w:cs="Helvetica"/>
                <w:b/>
                <w:bCs/>
                <w:color w:val="118ABE"/>
                <w:sz w:val="20"/>
                <w:szCs w:val="20"/>
                <w:lang w:eastAsia="tr-TR"/>
              </w:rPr>
            </w:pPr>
            <w:r w:rsidRPr="00B23DA3">
              <w:rPr>
                <w:rFonts w:ascii="Helvetica" w:eastAsia="Times New Roman" w:hAnsi="Helvetica" w:cs="Helvetica"/>
                <w:b/>
                <w:bCs/>
                <w:color w:val="118ABE"/>
                <w:sz w:val="20"/>
                <w:szCs w:val="20"/>
                <w:lang w:eastAsia="tr-TR"/>
              </w:rPr>
              <w:t xml:space="preserve">İstekliler, teklif ettikleri ürünler hakkında ayrıntılı teknik bilgilerin yer aldığı katalog, </w:t>
            </w:r>
            <w:proofErr w:type="gramStart"/>
            <w:r w:rsidRPr="00B23DA3">
              <w:rPr>
                <w:rFonts w:ascii="Helvetica" w:eastAsia="Times New Roman" w:hAnsi="Helvetica" w:cs="Helvetica"/>
                <w:b/>
                <w:bCs/>
                <w:color w:val="118ABE"/>
                <w:sz w:val="20"/>
                <w:szCs w:val="20"/>
                <w:lang w:eastAsia="tr-TR"/>
              </w:rPr>
              <w:t>prospektüs</w:t>
            </w:r>
            <w:proofErr w:type="gramEnd"/>
            <w:r w:rsidRPr="00B23DA3">
              <w:rPr>
                <w:rFonts w:ascii="Helvetica" w:eastAsia="Times New Roman" w:hAnsi="Helvetica" w:cs="Helvetica"/>
                <w:b/>
                <w:bCs/>
                <w:color w:val="118ABE"/>
                <w:sz w:val="20"/>
                <w:szCs w:val="20"/>
                <w:lang w:eastAsia="tr-TR"/>
              </w:rPr>
              <w:t>, fotoğraf vb. tanıtım materyallerini ve ya bunları gösteren web adreslerini tekliflerine ekleyeceklerdir.</w:t>
            </w:r>
          </w:p>
        </w:tc>
      </w:tr>
    </w:tbl>
    <w:p w:rsidR="00B23DA3" w:rsidRPr="00B23DA3" w:rsidRDefault="00B23DA3" w:rsidP="00B23DA3">
      <w:pPr>
        <w:spacing w:after="0" w:line="240" w:lineRule="auto"/>
        <w:rPr>
          <w:rFonts w:ascii="Times New Roman" w:eastAsia="Times New Roman" w:hAnsi="Times New Roman" w:cs="Times New Roman"/>
          <w:sz w:val="24"/>
          <w:szCs w:val="24"/>
          <w:lang w:eastAsia="tr-TR"/>
        </w:rPr>
      </w:pPr>
      <w:r w:rsidRPr="00B23DA3">
        <w:rPr>
          <w:rFonts w:ascii="Helvetica" w:eastAsia="Times New Roman" w:hAnsi="Helvetica" w:cs="Helvetica"/>
          <w:color w:val="585858"/>
          <w:sz w:val="20"/>
          <w:szCs w:val="20"/>
          <w:lang w:eastAsia="tr-TR"/>
        </w:rPr>
        <w:lastRenderedPageBreak/>
        <w:br/>
      </w:r>
      <w:r w:rsidRPr="00B23DA3">
        <w:rPr>
          <w:rFonts w:ascii="Helvetica" w:eastAsia="Times New Roman" w:hAnsi="Helvetica" w:cs="Helvetica"/>
          <w:b/>
          <w:bCs/>
          <w:color w:val="585858"/>
          <w:sz w:val="20"/>
          <w:szCs w:val="20"/>
          <w:shd w:val="clear" w:color="auto" w:fill="F8F8F8"/>
          <w:lang w:eastAsia="tr-TR"/>
        </w:rPr>
        <w:t>5.</w:t>
      </w:r>
      <w:r w:rsidRPr="00B23DA3">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6.</w:t>
      </w:r>
      <w:r w:rsidRPr="00B23DA3">
        <w:rPr>
          <w:rFonts w:ascii="Helvetica" w:eastAsia="Times New Roman" w:hAnsi="Helvetica" w:cs="Helvetica"/>
          <w:color w:val="585858"/>
          <w:sz w:val="20"/>
          <w:szCs w:val="20"/>
          <w:shd w:val="clear" w:color="auto" w:fill="F8F8F8"/>
          <w:lang w:eastAsia="tr-TR"/>
        </w:rPr>
        <w:t> İhale yerli ve yabancı tüm isteklilere açıktır.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7.</w:t>
      </w:r>
      <w:r w:rsidRPr="00B23DA3">
        <w:rPr>
          <w:rFonts w:ascii="Helvetica" w:eastAsia="Times New Roman" w:hAnsi="Helvetica" w:cs="Helvetica"/>
          <w:color w:val="585858"/>
          <w:sz w:val="20"/>
          <w:szCs w:val="20"/>
          <w:shd w:val="clear" w:color="auto" w:fill="F8F8F8"/>
          <w:lang w:eastAsia="tr-TR"/>
        </w:rPr>
        <w:t> İhale dokümanının görülmesi:</w:t>
      </w:r>
      <w:r w:rsidRPr="00B23DA3">
        <w:rPr>
          <w:rFonts w:ascii="Helvetica" w:eastAsia="Times New Roman" w:hAnsi="Helvetica" w:cs="Helvetica"/>
          <w:color w:val="585858"/>
          <w:sz w:val="20"/>
          <w:szCs w:val="20"/>
          <w:lang w:eastAsia="tr-TR"/>
        </w:rPr>
        <w:br/>
      </w:r>
      <w:proofErr w:type="gramStart"/>
      <w:r w:rsidRPr="00B23DA3">
        <w:rPr>
          <w:rFonts w:ascii="Helvetica" w:eastAsia="Times New Roman" w:hAnsi="Helvetica" w:cs="Helvetica"/>
          <w:b/>
          <w:bCs/>
          <w:color w:val="585858"/>
          <w:sz w:val="20"/>
          <w:szCs w:val="20"/>
          <w:shd w:val="clear" w:color="auto" w:fill="F8F8F8"/>
          <w:lang w:eastAsia="tr-TR"/>
        </w:rPr>
        <w:t>7.1</w:t>
      </w:r>
      <w:proofErr w:type="gramEnd"/>
      <w:r w:rsidRPr="00B23DA3">
        <w:rPr>
          <w:rFonts w:ascii="Helvetica" w:eastAsia="Times New Roman" w:hAnsi="Helvetica" w:cs="Helvetica"/>
          <w:b/>
          <w:bCs/>
          <w:color w:val="585858"/>
          <w:sz w:val="20"/>
          <w:szCs w:val="20"/>
          <w:shd w:val="clear" w:color="auto" w:fill="F8F8F8"/>
          <w:lang w:eastAsia="tr-TR"/>
        </w:rPr>
        <w:t>.</w:t>
      </w:r>
      <w:r w:rsidRPr="00B23DA3">
        <w:rPr>
          <w:rFonts w:ascii="Helvetica" w:eastAsia="Times New Roman" w:hAnsi="Helvetica" w:cs="Helvetica"/>
          <w:color w:val="585858"/>
          <w:sz w:val="20"/>
          <w:szCs w:val="20"/>
          <w:shd w:val="clear" w:color="auto" w:fill="F8F8F8"/>
          <w:lang w:eastAsia="tr-TR"/>
        </w:rPr>
        <w:t> İhale dokümanı, idarenin adresinde görülebilir.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7.2.</w:t>
      </w:r>
      <w:r w:rsidRPr="00B23DA3">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8.</w:t>
      </w:r>
      <w:r w:rsidRPr="00B23DA3">
        <w:rPr>
          <w:rFonts w:ascii="Helvetica" w:eastAsia="Times New Roman" w:hAnsi="Helvetica" w:cs="Helvetica"/>
          <w:color w:val="585858"/>
          <w:sz w:val="20"/>
          <w:szCs w:val="20"/>
          <w:shd w:val="clear" w:color="auto" w:fill="F8F8F8"/>
          <w:lang w:eastAsia="tr-TR"/>
        </w:rPr>
        <w:t> Teklifler, ihale tarih ve saatine kadar </w:t>
      </w:r>
      <w:proofErr w:type="spellStart"/>
      <w:r w:rsidRPr="00B23DA3">
        <w:rPr>
          <w:rFonts w:ascii="Helvetica" w:eastAsia="Times New Roman" w:hAnsi="Helvetica" w:cs="Helvetica"/>
          <w:b/>
          <w:bCs/>
          <w:color w:val="118ABE"/>
          <w:sz w:val="20"/>
          <w:szCs w:val="20"/>
          <w:shd w:val="clear" w:color="auto" w:fill="F8F8F8"/>
          <w:lang w:eastAsia="tr-TR"/>
        </w:rPr>
        <w:t>Ondokuz</w:t>
      </w:r>
      <w:proofErr w:type="spellEnd"/>
      <w:r w:rsidRPr="00B23DA3">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B23DA3">
        <w:rPr>
          <w:rFonts w:ascii="Helvetica" w:eastAsia="Times New Roman" w:hAnsi="Helvetica" w:cs="Helvetica"/>
          <w:b/>
          <w:bCs/>
          <w:color w:val="118ABE"/>
          <w:sz w:val="20"/>
          <w:szCs w:val="20"/>
          <w:shd w:val="clear" w:color="auto" w:fill="F8F8F8"/>
          <w:lang w:eastAsia="tr-TR"/>
        </w:rPr>
        <w:t>Satınalma</w:t>
      </w:r>
      <w:proofErr w:type="spellEnd"/>
      <w:r w:rsidRPr="00B23DA3">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B23DA3">
        <w:rPr>
          <w:rFonts w:ascii="Helvetica" w:eastAsia="Times New Roman" w:hAnsi="Helvetica" w:cs="Helvetica"/>
          <w:b/>
          <w:bCs/>
          <w:color w:val="118ABE"/>
          <w:sz w:val="20"/>
          <w:szCs w:val="20"/>
          <w:shd w:val="clear" w:color="auto" w:fill="F8F8F8"/>
          <w:lang w:eastAsia="tr-TR"/>
        </w:rPr>
        <w:t>Kurupelit</w:t>
      </w:r>
      <w:proofErr w:type="spellEnd"/>
      <w:r w:rsidRPr="00B23DA3">
        <w:rPr>
          <w:rFonts w:ascii="Helvetica" w:eastAsia="Times New Roman" w:hAnsi="Helvetica" w:cs="Helvetica"/>
          <w:b/>
          <w:bCs/>
          <w:color w:val="118ABE"/>
          <w:sz w:val="20"/>
          <w:szCs w:val="20"/>
          <w:shd w:val="clear" w:color="auto" w:fill="F8F8F8"/>
          <w:lang w:eastAsia="tr-TR"/>
        </w:rPr>
        <w:t xml:space="preserve"> Kampüsü </w:t>
      </w:r>
      <w:proofErr w:type="spellStart"/>
      <w:r w:rsidRPr="00B23DA3">
        <w:rPr>
          <w:rFonts w:ascii="Helvetica" w:eastAsia="Times New Roman" w:hAnsi="Helvetica" w:cs="Helvetica"/>
          <w:b/>
          <w:bCs/>
          <w:color w:val="118ABE"/>
          <w:sz w:val="20"/>
          <w:szCs w:val="20"/>
          <w:shd w:val="clear" w:color="auto" w:fill="F8F8F8"/>
          <w:lang w:eastAsia="tr-TR"/>
        </w:rPr>
        <w:t>Atakum</w:t>
      </w:r>
      <w:proofErr w:type="spellEnd"/>
      <w:r w:rsidRPr="00B23DA3">
        <w:rPr>
          <w:rFonts w:ascii="Helvetica" w:eastAsia="Times New Roman" w:hAnsi="Helvetica" w:cs="Helvetica"/>
          <w:b/>
          <w:bCs/>
          <w:color w:val="118ABE"/>
          <w:sz w:val="20"/>
          <w:szCs w:val="20"/>
          <w:shd w:val="clear" w:color="auto" w:fill="F8F8F8"/>
          <w:lang w:eastAsia="tr-TR"/>
        </w:rPr>
        <w:t>/SAMSUN </w:t>
      </w:r>
      <w:r w:rsidRPr="00B23DA3">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9.</w:t>
      </w:r>
      <w:r w:rsidRPr="00B23DA3">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shd w:val="clear" w:color="auto" w:fill="F8F8F8"/>
          <w:lang w:eastAsia="tr-TR"/>
        </w:rPr>
        <w:t>Bu ihalede, kısmı teklif verilebilir.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10.</w:t>
      </w:r>
      <w:r w:rsidRPr="00B23DA3">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11.</w:t>
      </w:r>
      <w:r w:rsidRPr="00B23DA3">
        <w:rPr>
          <w:rFonts w:ascii="Helvetica" w:eastAsia="Times New Roman" w:hAnsi="Helvetica" w:cs="Helvetica"/>
          <w:color w:val="585858"/>
          <w:sz w:val="20"/>
          <w:szCs w:val="20"/>
          <w:shd w:val="clear" w:color="auto" w:fill="F8F8F8"/>
          <w:lang w:eastAsia="tr-TR"/>
        </w:rPr>
        <w:t> Verilen tekliflerin geçerlilik süresi, ihale tarihinden itibaren </w:t>
      </w:r>
      <w:r w:rsidRPr="00B23DA3">
        <w:rPr>
          <w:rFonts w:ascii="Helvetica" w:eastAsia="Times New Roman" w:hAnsi="Helvetica" w:cs="Helvetica"/>
          <w:b/>
          <w:bCs/>
          <w:color w:val="118ABE"/>
          <w:sz w:val="20"/>
          <w:szCs w:val="20"/>
          <w:shd w:val="clear" w:color="auto" w:fill="F8F8F8"/>
          <w:lang w:eastAsia="tr-TR"/>
        </w:rPr>
        <w:t>90 (Doksan)</w:t>
      </w:r>
      <w:r w:rsidRPr="00B23DA3">
        <w:rPr>
          <w:rFonts w:ascii="Helvetica" w:eastAsia="Times New Roman" w:hAnsi="Helvetica" w:cs="Helvetica"/>
          <w:color w:val="585858"/>
          <w:sz w:val="20"/>
          <w:szCs w:val="20"/>
          <w:shd w:val="clear" w:color="auto" w:fill="F8F8F8"/>
          <w:lang w:eastAsia="tr-TR"/>
        </w:rPr>
        <w:t> takvim günüdür.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12.</w:t>
      </w:r>
      <w:r w:rsidRPr="00B23DA3">
        <w:rPr>
          <w:rFonts w:ascii="Helvetica" w:eastAsia="Times New Roman" w:hAnsi="Helvetica" w:cs="Helvetica"/>
          <w:color w:val="585858"/>
          <w:sz w:val="20"/>
          <w:szCs w:val="20"/>
          <w:shd w:val="clear" w:color="auto" w:fill="F8F8F8"/>
          <w:lang w:eastAsia="tr-TR"/>
        </w:rPr>
        <w:t> Konsorsiyum olarak ihaleye teklif verilemez.</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13.</w:t>
      </w:r>
      <w:r w:rsidRPr="00B23DA3">
        <w:rPr>
          <w:rFonts w:ascii="Helvetica" w:eastAsia="Times New Roman" w:hAnsi="Helvetica" w:cs="Helvetica"/>
          <w:color w:val="585858"/>
          <w:sz w:val="20"/>
          <w:szCs w:val="20"/>
          <w:shd w:val="clear" w:color="auto" w:fill="F8F8F8"/>
          <w:lang w:eastAsia="tr-TR"/>
        </w:rPr>
        <w:t> Bu ihalede elektronik eksiltme yapılmayacaktır.</w:t>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color w:val="585858"/>
          <w:sz w:val="20"/>
          <w:szCs w:val="20"/>
          <w:lang w:eastAsia="tr-TR"/>
        </w:rPr>
        <w:br/>
      </w:r>
      <w:r w:rsidRPr="00B23DA3">
        <w:rPr>
          <w:rFonts w:ascii="Helvetica" w:eastAsia="Times New Roman" w:hAnsi="Helvetica" w:cs="Helvetica"/>
          <w:b/>
          <w:bCs/>
          <w:color w:val="585858"/>
          <w:sz w:val="20"/>
          <w:szCs w:val="20"/>
          <w:shd w:val="clear" w:color="auto" w:fill="F8F8F8"/>
          <w:lang w:eastAsia="tr-TR"/>
        </w:rPr>
        <w:t>14.Diğer hususlar:</w:t>
      </w:r>
    </w:p>
    <w:p w:rsidR="00B23DA3" w:rsidRPr="00B23DA3" w:rsidRDefault="00B23DA3" w:rsidP="00B23DA3">
      <w:pPr>
        <w:shd w:val="clear" w:color="auto" w:fill="F8F8F8"/>
        <w:spacing w:after="0" w:line="240" w:lineRule="auto"/>
        <w:jc w:val="both"/>
        <w:rPr>
          <w:rFonts w:ascii="Helvetica" w:eastAsia="Times New Roman" w:hAnsi="Helvetica" w:cs="Helvetica"/>
          <w:color w:val="585858"/>
          <w:sz w:val="20"/>
          <w:szCs w:val="20"/>
          <w:lang w:eastAsia="tr-TR"/>
        </w:rPr>
      </w:pPr>
      <w:r w:rsidRPr="00B23DA3">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75D03" w:rsidRDefault="00075D03">
      <w:bookmarkStart w:id="0" w:name="_GoBack"/>
      <w:bookmarkEnd w:id="0"/>
    </w:p>
    <w:sectPr w:rsidR="00075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F"/>
    <w:rsid w:val="0007321F"/>
    <w:rsid w:val="00075D03"/>
    <w:rsid w:val="00B23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233259">
      <w:bodyDiv w:val="1"/>
      <w:marLeft w:val="0"/>
      <w:marRight w:val="0"/>
      <w:marTop w:val="0"/>
      <w:marBottom w:val="0"/>
      <w:divBdr>
        <w:top w:val="none" w:sz="0" w:space="0" w:color="auto"/>
        <w:left w:val="none" w:sz="0" w:space="0" w:color="auto"/>
        <w:bottom w:val="none" w:sz="0" w:space="0" w:color="auto"/>
        <w:right w:val="none" w:sz="0" w:space="0" w:color="auto"/>
      </w:divBdr>
      <w:divsChild>
        <w:div w:id="1553275457">
          <w:marLeft w:val="0"/>
          <w:marRight w:val="0"/>
          <w:marTop w:val="0"/>
          <w:marBottom w:val="0"/>
          <w:divBdr>
            <w:top w:val="none" w:sz="0" w:space="0" w:color="auto"/>
            <w:left w:val="none" w:sz="0" w:space="0" w:color="auto"/>
            <w:bottom w:val="none" w:sz="0" w:space="0" w:color="auto"/>
            <w:right w:val="none" w:sz="0" w:space="0" w:color="auto"/>
          </w:divBdr>
        </w:div>
        <w:div w:id="642006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3667</Characters>
  <Application>Microsoft Office Word</Application>
  <DocSecurity>0</DocSecurity>
  <Lines>30</Lines>
  <Paragraphs>8</Paragraphs>
  <ScaleCrop>false</ScaleCrop>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2021-08-25T05:33:00Z</dcterms:created>
  <dcterms:modified xsi:type="dcterms:W3CDTF">2021-08-25T05:33:00Z</dcterms:modified>
</cp:coreProperties>
</file>